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B38A" w14:textId="09F7189F" w:rsidR="008350E3" w:rsidRPr="00B73F6A" w:rsidRDefault="00B73F6A" w:rsidP="00B73F6A">
      <w:pPr>
        <w:ind w:left="-12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3F6A">
        <w:rPr>
          <w:rFonts w:ascii="TH SarabunPSK" w:hAnsi="TH SarabunPSK" w:cs="TH SarabunPSK"/>
          <w:b/>
          <w:bCs/>
          <w:sz w:val="32"/>
          <w:szCs w:val="32"/>
        </w:rPr>
        <w:t>29</w:t>
      </w:r>
    </w:p>
    <w:p w14:paraId="17EE70B4" w14:textId="77777777" w:rsidR="00AA438C" w:rsidRPr="00336825" w:rsidRDefault="00C106CF" w:rsidP="00C106CF">
      <w:pPr>
        <w:ind w:left="-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682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ขั้นตอนการปฏิบัติงานของโครงการ/กิจกรรม (</w:t>
      </w:r>
      <w:r w:rsidR="00C473C5" w:rsidRPr="00336825">
        <w:rPr>
          <w:rFonts w:ascii="TH SarabunPSK" w:hAnsi="TH SarabunPSK" w:cs="TH SarabunPSK"/>
          <w:b/>
          <w:bCs/>
          <w:sz w:val="32"/>
          <w:szCs w:val="32"/>
          <w:cs/>
        </w:rPr>
        <w:t>เฉพาะ</w:t>
      </w:r>
      <w:r w:rsidRPr="00336825">
        <w:rPr>
          <w:rFonts w:ascii="TH SarabunPSK" w:hAnsi="TH SarabunPSK" w:cs="TH SarabunPSK"/>
          <w:b/>
          <w:bCs/>
          <w:sz w:val="32"/>
          <w:szCs w:val="32"/>
          <w:cs/>
        </w:rPr>
        <w:t>ภารกิจ</w:t>
      </w:r>
      <w:r w:rsidR="008350E3" w:rsidRPr="00336825">
        <w:rPr>
          <w:rFonts w:ascii="TH SarabunPSK" w:hAnsi="TH SarabunPSK" w:cs="TH SarabunPSK"/>
          <w:b/>
          <w:bCs/>
          <w:sz w:val="32"/>
          <w:szCs w:val="32"/>
          <w:cs/>
        </w:rPr>
        <w:t>งานจากการเจรจาตกลงฯและยุทธศาสตร์ของหน่วยงาน</w:t>
      </w:r>
      <w:r w:rsidRPr="003368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58878D" w14:textId="77777777" w:rsidR="008350E3" w:rsidRPr="00336825" w:rsidRDefault="00E74BE6" w:rsidP="00E74BE6">
      <w:pPr>
        <w:ind w:left="-120"/>
        <w:rPr>
          <w:rFonts w:ascii="TH SarabunPSK" w:hAnsi="TH SarabunPSK" w:cs="TH SarabunPSK"/>
          <w:sz w:val="32"/>
          <w:szCs w:val="32"/>
          <w:cs/>
        </w:rPr>
      </w:pPr>
      <w:r w:rsidRPr="00336825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C473C5" w:rsidRPr="00336825">
        <w:rPr>
          <w:rFonts w:ascii="TH SarabunPSK" w:hAnsi="TH SarabunPSK" w:cs="TH SarabunPSK"/>
          <w:sz w:val="32"/>
          <w:szCs w:val="32"/>
          <w:cs/>
        </w:rPr>
        <w:t>ที่ 1</w:t>
      </w:r>
      <w:r w:rsidR="000645F6" w:rsidRPr="00336825">
        <w:rPr>
          <w:rFonts w:ascii="TH SarabunPSK" w:hAnsi="TH SarabunPSK" w:cs="TH SarabunPSK"/>
          <w:sz w:val="32"/>
          <w:szCs w:val="32"/>
        </w:rPr>
        <w:t xml:space="preserve"> :</w:t>
      </w:r>
      <w:r w:rsidR="006A4B22" w:rsidRPr="003368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50E3" w:rsidRPr="00336825">
        <w:rPr>
          <w:rFonts w:ascii="TH SarabunPSK" w:hAnsi="TH SarabunPSK" w:cs="TH SarabunPSK"/>
          <w:sz w:val="32"/>
          <w:szCs w:val="32"/>
          <w:cs/>
        </w:rPr>
        <w:t>ร้อยละความสำเร็จในการจัดทำระบบการจัดการงบประมาณแบบมุ่งเน้นผลงานของสำนักงบประมาณกรุงเทพม</w:t>
      </w:r>
      <w:bookmarkStart w:id="0" w:name="_GoBack"/>
      <w:bookmarkEnd w:id="0"/>
      <w:r w:rsidR="008350E3" w:rsidRPr="00336825">
        <w:rPr>
          <w:rFonts w:ascii="TH SarabunPSK" w:hAnsi="TH SarabunPSK" w:cs="TH SarabunPSK"/>
          <w:sz w:val="32"/>
          <w:szCs w:val="32"/>
          <w:cs/>
        </w:rPr>
        <w:t>หานคร</w:t>
      </w:r>
    </w:p>
    <w:p w14:paraId="7C54FC8B" w14:textId="77777777" w:rsidR="00E74BE6" w:rsidRPr="00336825" w:rsidRDefault="0081234D" w:rsidP="00E74BE6">
      <w:pPr>
        <w:ind w:left="-120"/>
        <w:rPr>
          <w:rFonts w:ascii="TH SarabunPSK" w:hAnsi="TH SarabunPSK" w:cs="TH SarabunPSK"/>
          <w:sz w:val="32"/>
          <w:szCs w:val="32"/>
          <w:cs/>
        </w:rPr>
      </w:pPr>
      <w:r w:rsidRPr="00336825">
        <w:rPr>
          <w:rFonts w:ascii="TH SarabunPSK" w:hAnsi="TH SarabunPSK" w:cs="TH SarabunPSK"/>
          <w:sz w:val="32"/>
          <w:szCs w:val="32"/>
          <w:cs/>
        </w:rPr>
        <w:t>โครงการ/</w:t>
      </w:r>
      <w:r w:rsidR="00E74BE6" w:rsidRPr="00336825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C473C5" w:rsidRPr="00336825">
        <w:rPr>
          <w:rFonts w:ascii="TH SarabunPSK" w:hAnsi="TH SarabunPSK" w:cs="TH SarabunPSK"/>
          <w:sz w:val="32"/>
          <w:szCs w:val="32"/>
          <w:cs/>
        </w:rPr>
        <w:t>ที่ 1</w:t>
      </w:r>
      <w:r w:rsidR="000645F6" w:rsidRPr="003368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4BE6" w:rsidRPr="003368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45F6" w:rsidRPr="00336825">
        <w:rPr>
          <w:rFonts w:ascii="TH SarabunPSK" w:hAnsi="TH SarabunPSK" w:cs="TH SarabunPSK"/>
          <w:sz w:val="32"/>
          <w:szCs w:val="32"/>
        </w:rPr>
        <w:t>:</w:t>
      </w:r>
      <w:r w:rsidR="00726412" w:rsidRPr="003368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50E3" w:rsidRPr="00336825">
        <w:rPr>
          <w:rFonts w:ascii="TH SarabunPSK" w:hAnsi="TH SarabunPSK" w:cs="TH SarabunPSK"/>
          <w:sz w:val="32"/>
          <w:szCs w:val="32"/>
          <w:cs/>
        </w:rPr>
        <w:t xml:space="preserve">โครงการพัฒนาระบบสารสนเทศการจัดการงบประมาณแบบมุ่งเน้นผลงานของสำนักงบประมาณกรุงเทพมหานคร </w:t>
      </w:r>
    </w:p>
    <w:tbl>
      <w:tblPr>
        <w:tblW w:w="1517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82"/>
        <w:gridCol w:w="1276"/>
        <w:gridCol w:w="1418"/>
        <w:gridCol w:w="666"/>
        <w:gridCol w:w="696"/>
        <w:gridCol w:w="687"/>
        <w:gridCol w:w="703"/>
        <w:gridCol w:w="695"/>
        <w:gridCol w:w="695"/>
        <w:gridCol w:w="695"/>
        <w:gridCol w:w="695"/>
        <w:gridCol w:w="568"/>
        <w:gridCol w:w="710"/>
        <w:gridCol w:w="697"/>
        <w:gridCol w:w="696"/>
      </w:tblGrid>
      <w:tr w:rsidR="00C473C5" w:rsidRPr="00336825" w14:paraId="4D2FD451" w14:textId="77777777" w:rsidTr="00FA112A"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9765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ขั้นตอนการปฏิบัติงานตามโครงการ/กิจกรรม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E9F008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เนื้องาน</w:t>
            </w:r>
          </w:p>
          <w:p w14:paraId="45AA43CA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รายขั้นตอน(ร้อยละ)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F770E7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คิดความก้าวหน้าของโครงการ</w:t>
            </w:r>
          </w:p>
          <w:p w14:paraId="42B32390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(ร้อยละ)</w:t>
            </w:r>
          </w:p>
        </w:tc>
        <w:tc>
          <w:tcPr>
            <w:tcW w:w="8203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1663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473C5" w:rsidRPr="00336825" w14:paraId="4EC873A9" w14:textId="77777777" w:rsidTr="00FA112A">
        <w:tc>
          <w:tcPr>
            <w:tcW w:w="428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1071C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A954A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2E02BD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BD1BF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พ.ศ. 256</w:t>
            </w:r>
            <w:r w:rsidR="008350E3"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15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51FF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พ.ศ. 256</w:t>
            </w:r>
            <w:r w:rsidR="008350E3"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C473C5" w:rsidRPr="00336825" w14:paraId="25A0AC9D" w14:textId="77777777" w:rsidTr="00FA112A">
        <w:tc>
          <w:tcPr>
            <w:tcW w:w="42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9F3EE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F3FC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F491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65FB5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24E24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C7513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42401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62CDB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39605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EE3BB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35354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0818E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6D55E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3424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1D5F" w14:textId="77777777" w:rsidR="00C473C5" w:rsidRPr="00336825" w:rsidRDefault="00C473C5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</w:tr>
      <w:tr w:rsidR="008A716E" w:rsidRPr="00336825" w14:paraId="6D3B8B85" w14:textId="77777777" w:rsidTr="00FA112A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ADA7B" w14:textId="65A388AE" w:rsidR="008A716E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1.ดำเนินการกำหนดร่างขอบเขตงาน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แล้วเสร็จ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C532F" w14:textId="41063BB2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01C3F" w14:textId="026E8C11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8857D" w14:textId="662677AC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9FFD0" wp14:editId="5A4FE9F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-3810</wp:posOffset>
                      </wp:positionV>
                      <wp:extent cx="742950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6268F030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.3pt" to="57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" strokecolor="black [3040]" strokeweight="1.5pt"/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5D5C3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6935F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0952D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7CE51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2D3B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E899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1C9C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E5D26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8316D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D0C65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6AD0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6E" w:rsidRPr="00336825" w14:paraId="1D63C243" w14:textId="77777777" w:rsidTr="00FA112A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464FB" w14:textId="4459BEDD" w:rsidR="008A716E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ดำเนินการตามขั้นตอนการจัดหาตามพระราชบัญญัติการจัดซื้อจัดจ้างและบริหารพัสดุภาครัฐ พ.ศ.2560 จนสามารถประกาศประกวดราคาได้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2A7CE" w14:textId="5FDCBD88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A112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C73A3" w14:textId="27F26E36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CF9F9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EA36A" w14:textId="35C23B6F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0112C" w14:textId="776EE34B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3403D8" wp14:editId="27C561C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-252730</wp:posOffset>
                      </wp:positionV>
                      <wp:extent cx="333375" cy="0"/>
                      <wp:effectExtent l="0" t="0" r="0" b="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27A5B83D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19.9pt" to="22.4pt,-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" strokecolor="black [3040]" strokeweight="1.5pt"/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F7B9B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5D31C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9EEF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DEE6C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0768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01C52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B3242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3D7DB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A26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6E" w:rsidRPr="00336825" w14:paraId="43ADDAD9" w14:textId="77777777" w:rsidTr="00FA112A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04F7F" w14:textId="2490EE6A" w:rsidR="008A716E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ดำเนินการตามขั้นตอนการจัดหาตามพระราชบัญญัติการจัดซื้อจัดจ้างและบริหารพัสดุภาครัฐ พ.ศ.2560 จนสามารถอนุมัติจ้างได้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675BB" w14:textId="239058E3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A112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F626C" w14:textId="3725DD67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F9AC1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CFEE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5B3ED" w14:textId="500E5135" w:rsidR="008A716E" w:rsidRPr="00336825" w:rsidRDefault="008C5B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4E4A60" wp14:editId="3CE8E96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-156210</wp:posOffset>
                      </wp:positionV>
                      <wp:extent cx="333375" cy="0"/>
                      <wp:effectExtent l="0" t="0" r="0" b="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10646DD" id="ตัวเชื่อมต่อตรง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-12.3pt" to="49.1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" strokecolor="black [3040]" strokeweight="1.5pt"/>
                  </w:pict>
                </mc:Fallback>
              </mc:AlternateConten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47C78" w14:textId="45826FEB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7B440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ADEFA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913F5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F70A6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1778E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467F7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53F6D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2A7E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6E" w:rsidRPr="00336825" w14:paraId="526D4B0D" w14:textId="77777777" w:rsidTr="00FA112A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7DB6" w14:textId="067FE707" w:rsidR="008A716E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ดำเนินการตามขั้นตอนการจัดหาตามพระราชบัญญัติการจัดซื้อจัดจ้างและบริหารพัสดุภาครัฐ พ.ศ.2560 จนสามารถลงนามในสัญญาได้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0A8E0" w14:textId="14ED452F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FA112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B79A9" w14:textId="203C883B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70B8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230A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709C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A1573" w14:textId="380C60C4" w:rsidR="008A716E" w:rsidRPr="00336825" w:rsidRDefault="008C5B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662070" wp14:editId="36D4A2C4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-110490</wp:posOffset>
                      </wp:positionV>
                      <wp:extent cx="333375" cy="0"/>
                      <wp:effectExtent l="0" t="0" r="0" b="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914842B" id="ตัวเชื่อมต่อตรง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-8.7pt" to="41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" strokecolor="black [3040]" strokeweight="1.5pt"/>
                  </w:pict>
                </mc:Fallback>
              </mc:AlternateConten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58B29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86815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DAC59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98714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005AD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778B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4E416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22F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716E" w:rsidRPr="00336825" w14:paraId="48A0EBDC" w14:textId="77777777" w:rsidTr="00FA112A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50C16" w14:textId="6E9C5969" w:rsidR="008A716E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สามารถตรวจรับงานงวดที่ 3 ได้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D8413" w14:textId="7E75D38C" w:rsidR="008A716E" w:rsidRPr="00336825" w:rsidRDefault="0094610F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FA112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0D62C" w14:textId="2380C820" w:rsidR="008A716E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526D6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F92D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13DAA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76A64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94AAF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2D292" w14:textId="16751598" w:rsidR="008A716E" w:rsidRPr="00336825" w:rsidRDefault="008C5B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CA1A46" wp14:editId="225CD0B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130175</wp:posOffset>
                      </wp:positionV>
                      <wp:extent cx="333375" cy="0"/>
                      <wp:effectExtent l="0" t="0" r="0" b="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166BFC0" id="ตัวเชื่อมต่อตรง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25pt" to="26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" strokecolor="black [3040]" strokeweight="1.5pt"/>
                  </w:pict>
                </mc:Fallback>
              </mc:AlternateConten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51152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627F1" w14:textId="5DBF44F5" w:rsidR="008A716E" w:rsidRPr="00336825" w:rsidRDefault="008C5B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C5545B" wp14:editId="639951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333375" cy="0"/>
                      <wp:effectExtent l="0" t="0" r="0" b="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344AD070" id="ตัวเชื่อมต่อตรง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5pt" to="2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" strokecolor="black [3040]" strokeweight="1.5pt"/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72862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51DA8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F78A4" w14:textId="0BD4ABD8" w:rsidR="008A716E" w:rsidRPr="00336825" w:rsidRDefault="008C5B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D1459F" wp14:editId="0FDE9E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133350</wp:posOffset>
                      </wp:positionV>
                      <wp:extent cx="333375" cy="0"/>
                      <wp:effectExtent l="0" t="0" r="0" b="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45AC058F" id="ตัวเชื่อมต่อตรง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5pt" to="2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" strokecolor="black [3040]" strokeweight="1.5pt"/>
                  </w:pict>
                </mc:Fallback>
              </mc:AlternateConten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7C7" w14:textId="77777777" w:rsidR="008A716E" w:rsidRPr="00336825" w:rsidRDefault="008A716E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112A" w:rsidRPr="00336825" w14:paraId="2163B620" w14:textId="77777777" w:rsidTr="00E57130">
        <w:tc>
          <w:tcPr>
            <w:tcW w:w="4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52419" w14:textId="2A724FBD" w:rsidR="00FA112A" w:rsidRPr="00336825" w:rsidRDefault="00FA112A" w:rsidP="008A7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ขั้นตอน คิดเป็นร้อยละ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B05D" w14:textId="5ACEBF29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E575" w14:textId="48886D7F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6825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79524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16589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1227E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520ED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D062E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2E3A3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39E48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2797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7BA3A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00BE6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565AD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FA3" w14:textId="77777777" w:rsidR="00FA112A" w:rsidRPr="00336825" w:rsidRDefault="00FA112A" w:rsidP="00523C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DE13AB" w14:textId="77777777" w:rsidR="008A716E" w:rsidRPr="00336825" w:rsidRDefault="008A716E" w:rsidP="00374AC7">
      <w:pPr>
        <w:ind w:left="-120"/>
        <w:rPr>
          <w:rFonts w:ascii="TH SarabunPSK" w:hAnsi="TH SarabunPSK" w:cs="TH SarabunPSK"/>
          <w:b/>
          <w:bCs/>
          <w:sz w:val="32"/>
          <w:szCs w:val="32"/>
        </w:rPr>
      </w:pPr>
    </w:p>
    <w:sectPr w:rsidR="008A716E" w:rsidRPr="00336825" w:rsidSect="002437D2">
      <w:pgSz w:w="16838" w:h="11906" w:orient="landscape"/>
      <w:pgMar w:top="1440" w:right="144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D32EB"/>
    <w:multiLevelType w:val="hybridMultilevel"/>
    <w:tmpl w:val="8526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22B6D"/>
    <w:multiLevelType w:val="hybridMultilevel"/>
    <w:tmpl w:val="68D8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386A"/>
    <w:multiLevelType w:val="hybridMultilevel"/>
    <w:tmpl w:val="F86CE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9621C"/>
    <w:multiLevelType w:val="hybridMultilevel"/>
    <w:tmpl w:val="C46E6212"/>
    <w:lvl w:ilvl="0" w:tplc="23DAB3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E6"/>
    <w:rsid w:val="000058D2"/>
    <w:rsid w:val="00015D26"/>
    <w:rsid w:val="00020579"/>
    <w:rsid w:val="00043F3D"/>
    <w:rsid w:val="00045098"/>
    <w:rsid w:val="00045470"/>
    <w:rsid w:val="000645F6"/>
    <w:rsid w:val="000775BC"/>
    <w:rsid w:val="000B3027"/>
    <w:rsid w:val="000D5958"/>
    <w:rsid w:val="000E4C75"/>
    <w:rsid w:val="001152FD"/>
    <w:rsid w:val="001833CF"/>
    <w:rsid w:val="002437D2"/>
    <w:rsid w:val="00246B7F"/>
    <w:rsid w:val="00271235"/>
    <w:rsid w:val="00274E7F"/>
    <w:rsid w:val="0027554F"/>
    <w:rsid w:val="002B01D3"/>
    <w:rsid w:val="002E35F8"/>
    <w:rsid w:val="002E6F93"/>
    <w:rsid w:val="002E7A59"/>
    <w:rsid w:val="0030598B"/>
    <w:rsid w:val="0030742D"/>
    <w:rsid w:val="00322853"/>
    <w:rsid w:val="003252B0"/>
    <w:rsid w:val="00336825"/>
    <w:rsid w:val="003459CA"/>
    <w:rsid w:val="00374AC7"/>
    <w:rsid w:val="00377DC0"/>
    <w:rsid w:val="003D06B8"/>
    <w:rsid w:val="003D33B9"/>
    <w:rsid w:val="00410F37"/>
    <w:rsid w:val="00414D44"/>
    <w:rsid w:val="004223F9"/>
    <w:rsid w:val="004671BA"/>
    <w:rsid w:val="00476B0D"/>
    <w:rsid w:val="00492907"/>
    <w:rsid w:val="004A0118"/>
    <w:rsid w:val="004A23A1"/>
    <w:rsid w:val="004B1ABC"/>
    <w:rsid w:val="004C3A0F"/>
    <w:rsid w:val="00551085"/>
    <w:rsid w:val="005511AB"/>
    <w:rsid w:val="00586FB2"/>
    <w:rsid w:val="005A4028"/>
    <w:rsid w:val="005B5619"/>
    <w:rsid w:val="005E2011"/>
    <w:rsid w:val="005E75D4"/>
    <w:rsid w:val="005F6743"/>
    <w:rsid w:val="006175F4"/>
    <w:rsid w:val="00634236"/>
    <w:rsid w:val="006754EF"/>
    <w:rsid w:val="0068451C"/>
    <w:rsid w:val="00687F2A"/>
    <w:rsid w:val="00697F4D"/>
    <w:rsid w:val="006A4B22"/>
    <w:rsid w:val="006C34BE"/>
    <w:rsid w:val="006D6D4A"/>
    <w:rsid w:val="00726412"/>
    <w:rsid w:val="00736333"/>
    <w:rsid w:val="00754178"/>
    <w:rsid w:val="00776279"/>
    <w:rsid w:val="00785548"/>
    <w:rsid w:val="0081234D"/>
    <w:rsid w:val="008350E3"/>
    <w:rsid w:val="00852067"/>
    <w:rsid w:val="008A716E"/>
    <w:rsid w:val="008C5B6E"/>
    <w:rsid w:val="008C63E0"/>
    <w:rsid w:val="008F43FB"/>
    <w:rsid w:val="0090459A"/>
    <w:rsid w:val="0094610F"/>
    <w:rsid w:val="009511F3"/>
    <w:rsid w:val="0096476A"/>
    <w:rsid w:val="00966429"/>
    <w:rsid w:val="00973ABC"/>
    <w:rsid w:val="009743B6"/>
    <w:rsid w:val="009B5859"/>
    <w:rsid w:val="009E3776"/>
    <w:rsid w:val="009F0EBA"/>
    <w:rsid w:val="00A126FA"/>
    <w:rsid w:val="00A13BCA"/>
    <w:rsid w:val="00A34C0D"/>
    <w:rsid w:val="00A55116"/>
    <w:rsid w:val="00A657ED"/>
    <w:rsid w:val="00A907AC"/>
    <w:rsid w:val="00AA438C"/>
    <w:rsid w:val="00B07543"/>
    <w:rsid w:val="00B0772C"/>
    <w:rsid w:val="00B5076A"/>
    <w:rsid w:val="00B67039"/>
    <w:rsid w:val="00B73F6A"/>
    <w:rsid w:val="00B84F1F"/>
    <w:rsid w:val="00B867C9"/>
    <w:rsid w:val="00B96E68"/>
    <w:rsid w:val="00C074BE"/>
    <w:rsid w:val="00C106CF"/>
    <w:rsid w:val="00C1448F"/>
    <w:rsid w:val="00C2524D"/>
    <w:rsid w:val="00C2586B"/>
    <w:rsid w:val="00C268CE"/>
    <w:rsid w:val="00C33F59"/>
    <w:rsid w:val="00C473C5"/>
    <w:rsid w:val="00C50CF5"/>
    <w:rsid w:val="00C50EF4"/>
    <w:rsid w:val="00C6648A"/>
    <w:rsid w:val="00D30A99"/>
    <w:rsid w:val="00D41D62"/>
    <w:rsid w:val="00D569C0"/>
    <w:rsid w:val="00D6195B"/>
    <w:rsid w:val="00DA743A"/>
    <w:rsid w:val="00DC7910"/>
    <w:rsid w:val="00E12CBA"/>
    <w:rsid w:val="00E74BE6"/>
    <w:rsid w:val="00ED70BA"/>
    <w:rsid w:val="00EF379D"/>
    <w:rsid w:val="00F05C87"/>
    <w:rsid w:val="00F17C7C"/>
    <w:rsid w:val="00F17CA6"/>
    <w:rsid w:val="00F26E71"/>
    <w:rsid w:val="00F542A2"/>
    <w:rsid w:val="00F72563"/>
    <w:rsid w:val="00FA0EF0"/>
    <w:rsid w:val="00FA112A"/>
    <w:rsid w:val="00FC056A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97B0"/>
  <w15:docId w15:val="{95B192F2-8B4F-46F9-B927-6B30EDE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BE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CB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2CBA"/>
    <w:rPr>
      <w:rFonts w:ascii="Tahoma" w:eastAsia="SimSun" w:hAnsi="Tahoma" w:cs="Angsana New"/>
      <w:sz w:val="16"/>
      <w:szCs w:val="20"/>
      <w:lang w:eastAsia="zh-CN"/>
    </w:rPr>
  </w:style>
  <w:style w:type="table" w:styleId="a6">
    <w:name w:val="Table Grid"/>
    <w:basedOn w:val="a1"/>
    <w:uiPriority w:val="59"/>
    <w:rsid w:val="003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B474-EFD1-4EE8-9563-EE0A0675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bma00075</cp:lastModifiedBy>
  <cp:revision>6</cp:revision>
  <cp:lastPrinted>2020-10-29T08:01:00Z</cp:lastPrinted>
  <dcterms:created xsi:type="dcterms:W3CDTF">2020-10-26T01:52:00Z</dcterms:created>
  <dcterms:modified xsi:type="dcterms:W3CDTF">2020-10-29T08:01:00Z</dcterms:modified>
</cp:coreProperties>
</file>